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ED" w:rsidRPr="00D548FC" w:rsidRDefault="00CB68ED" w:rsidP="00D548FC">
      <w:pPr>
        <w:adjustRightInd/>
        <w:spacing w:line="360" w:lineRule="auto"/>
        <w:jc w:val="center"/>
        <w:textAlignment w:val="auto"/>
        <w:rPr>
          <w:rFonts w:ascii="Times New Roman" w:hAnsi="Times New Roman" w:hint="eastAsia"/>
          <w:b/>
          <w:bCs/>
          <w:spacing w:val="90"/>
          <w:sz w:val="32"/>
        </w:rPr>
      </w:pPr>
      <w:r w:rsidRPr="00D548FC">
        <w:rPr>
          <w:rFonts w:ascii="Times New Roman" w:hAnsi="Times New Roman" w:hint="eastAsia"/>
          <w:b/>
          <w:bCs/>
          <w:spacing w:val="90"/>
          <w:sz w:val="32"/>
        </w:rPr>
        <w:t>专利代理委托书</w:t>
      </w:r>
    </w:p>
    <w:p w:rsidR="00CB68ED" w:rsidRPr="00D548FC" w:rsidRDefault="00CB68ED" w:rsidP="00D548FC">
      <w:pPr>
        <w:keepNext/>
        <w:adjustRightInd/>
        <w:spacing w:line="360" w:lineRule="auto"/>
        <w:jc w:val="center"/>
        <w:textAlignment w:val="auto"/>
        <w:outlineLvl w:val="4"/>
        <w:rPr>
          <w:rFonts w:ascii="Times New Roman" w:hAnsi="Times New Roman" w:hint="eastAsia"/>
          <w:b/>
          <w:bCs/>
        </w:rPr>
      </w:pPr>
      <w:r w:rsidRPr="00D548FC">
        <w:rPr>
          <w:rFonts w:ascii="Times New Roman" w:hAnsi="Times New Roman" w:hint="eastAsia"/>
          <w:b/>
          <w:bCs/>
          <w:sz w:val="32"/>
        </w:rPr>
        <w:t>POWER OF ATTORNEY</w:t>
      </w:r>
    </w:p>
    <w:p w:rsidR="00CB68ED" w:rsidRDefault="00CB68ED" w:rsidP="00CB68ED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  <w:b/>
          <w:szCs w:val="24"/>
          <w:u w:val="single"/>
        </w:rPr>
      </w:pPr>
      <w:r w:rsidRPr="00D548FC">
        <w:rPr>
          <w:rFonts w:ascii="Times New Roman" w:hAnsi="Times New Roman" w:hint="eastAsia"/>
        </w:rPr>
        <w:t>我</w:t>
      </w:r>
      <w:r w:rsidRPr="00D548FC">
        <w:rPr>
          <w:rFonts w:ascii="Times New Roman" w:hAnsi="Times New Roman" w:hint="eastAsia"/>
        </w:rPr>
        <w:t>/</w:t>
      </w:r>
      <w:r w:rsidRPr="00D548FC">
        <w:rPr>
          <w:rFonts w:ascii="Times New Roman" w:hAnsi="Times New Roman" w:hint="eastAsia"/>
        </w:rPr>
        <w:t>我们是</w:t>
      </w:r>
      <w:r>
        <w:rPr>
          <w:rFonts w:ascii="Times New Roman" w:hAnsi="Times New Roman" w:hint="eastAsia"/>
          <w:b/>
          <w:u w:val="single"/>
        </w:rPr>
        <w:t xml:space="preserve">    </w:t>
      </w:r>
      <w:r w:rsidRPr="00D548FC">
        <w:rPr>
          <w:rFonts w:ascii="Times New Roman" w:hAnsi="Times New Roman" w:hint="eastAsia"/>
        </w:rPr>
        <w:t>的公民</w:t>
      </w:r>
      <w:r w:rsidRPr="00D548FC">
        <w:rPr>
          <w:rFonts w:ascii="Times New Roman" w:hAnsi="Times New Roman" w:hint="eastAsia"/>
        </w:rPr>
        <w:t>/</w:t>
      </w:r>
      <w:r w:rsidRPr="00D548FC">
        <w:rPr>
          <w:rFonts w:ascii="Times New Roman" w:hAnsi="Times New Roman" w:hint="eastAsia"/>
        </w:rPr>
        <w:t>法人，根据中华人民共和国专利法第</w:t>
      </w:r>
      <w:r w:rsidRPr="00D548FC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8</w:t>
      </w:r>
      <w:r w:rsidRPr="00D548FC">
        <w:rPr>
          <w:rFonts w:ascii="Times New Roman" w:hAnsi="Times New Roman" w:hint="eastAsia"/>
        </w:rPr>
        <w:t>条的规定，兹委托</w:t>
      </w:r>
      <w:proofErr w:type="gramStart"/>
      <w:r w:rsidRPr="00D548FC">
        <w:rPr>
          <w:rFonts w:ascii="Times New Roman" w:hAnsi="Times New Roman" w:hint="eastAsia"/>
          <w:b/>
          <w:u w:val="single"/>
        </w:rPr>
        <w:t>北京汇思诚</w:t>
      </w:r>
      <w:proofErr w:type="gramEnd"/>
      <w:r w:rsidRPr="00D548FC">
        <w:rPr>
          <w:rFonts w:ascii="Times New Roman" w:hAnsi="Times New Roman" w:hint="eastAsia"/>
          <w:b/>
          <w:u w:val="single"/>
        </w:rPr>
        <w:t>业知识产权代理有限公司</w:t>
      </w:r>
      <w:r w:rsidRPr="00D548FC">
        <w:rPr>
          <w:rFonts w:ascii="Times New Roman" w:hAnsi="Times New Roman" w:hint="eastAsia"/>
        </w:rPr>
        <w:t>（机构代码</w:t>
      </w:r>
      <w:r w:rsidRPr="00D548FC">
        <w:rPr>
          <w:rFonts w:ascii="Times New Roman" w:hAnsi="Times New Roman" w:hint="eastAsia"/>
          <w:b/>
          <w:u w:val="single"/>
        </w:rPr>
        <w:t>11444</w:t>
      </w:r>
      <w:r w:rsidRPr="00D548FC">
        <w:rPr>
          <w:rFonts w:ascii="Times New Roman" w:hAnsi="Times New Roman" w:hint="eastAsia"/>
        </w:rPr>
        <w:t>），并由该机构指定其专利代理人</w:t>
      </w:r>
      <w:r w:rsidRPr="00061C0D">
        <w:rPr>
          <w:rFonts w:ascii="Times New Roman" w:hAnsi="Times New Roman" w:hint="eastAsia"/>
          <w:u w:val="single"/>
        </w:rPr>
        <w:t xml:space="preserve">    </w:t>
      </w:r>
      <w:r w:rsidRPr="00CB68ED">
        <w:rPr>
          <w:rFonts w:ascii="Times New Roman" w:hAnsi="Times New Roman" w:hint="eastAsia"/>
          <w:u w:val="single"/>
        </w:rPr>
        <w:t xml:space="preserve">     </w:t>
      </w:r>
      <w:r w:rsidRPr="00CB68ED">
        <w:rPr>
          <w:rFonts w:ascii="Times New Roman" w:hAnsi="Times New Roman" w:hint="eastAsia"/>
        </w:rPr>
        <w:t>、</w:t>
      </w:r>
      <w:r w:rsidRPr="00CB68ED">
        <w:rPr>
          <w:rFonts w:ascii="Times New Roman" w:hAnsi="Times New Roman" w:hint="eastAsia"/>
          <w:u w:val="single"/>
        </w:rPr>
        <w:t xml:space="preserve">     </w:t>
      </w:r>
      <w:r>
        <w:rPr>
          <w:rFonts w:ascii="Times New Roman" w:hAnsi="Times New Roman" w:hint="eastAsia"/>
          <w:u w:val="single"/>
        </w:rPr>
        <w:t xml:space="preserve">    </w:t>
      </w:r>
      <w:r w:rsidRPr="00D548FC">
        <w:rPr>
          <w:rFonts w:ascii="Times New Roman" w:hAnsi="Times New Roman" w:hint="eastAsia"/>
        </w:rPr>
        <w:t>代为办理名称为</w:t>
      </w:r>
      <w:r w:rsidRPr="00D548FC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  <w:b/>
          <w:szCs w:val="24"/>
          <w:u w:val="single"/>
        </w:rPr>
        <w:t xml:space="preserve">    </w:t>
      </w:r>
      <w:r w:rsidRPr="00D548FC">
        <w:rPr>
          <w:rFonts w:ascii="Times New Roman" w:hAnsi="Times New Roman" w:hint="eastAsia"/>
          <w:b/>
          <w:szCs w:val="24"/>
          <w:u w:val="single"/>
        </w:rPr>
        <w:t xml:space="preserve">               </w:t>
      </w:r>
      <w:r>
        <w:rPr>
          <w:rFonts w:ascii="Times New Roman" w:hAnsi="Times New Roman" w:hint="eastAsia"/>
          <w:b/>
          <w:szCs w:val="24"/>
          <w:u w:val="single"/>
        </w:rPr>
        <w:t xml:space="preserve">       </w:t>
      </w:r>
    </w:p>
    <w:p w:rsidR="00CB68ED" w:rsidRDefault="00CB68ED" w:rsidP="00CB68ED">
      <w:pPr>
        <w:adjustRightInd/>
        <w:spacing w:line="360" w:lineRule="auto"/>
        <w:textAlignment w:val="auto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 w:hint="eastAsia"/>
          <w:b/>
          <w:szCs w:val="24"/>
          <w:u w:val="single"/>
        </w:rPr>
        <w:t xml:space="preserve">                                                                       </w:t>
      </w:r>
    </w:p>
    <w:p w:rsidR="00CB68ED" w:rsidRPr="00D548FC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申请号（或专利号）</w:t>
      </w:r>
      <w:r w:rsidRPr="00D548FC">
        <w:rPr>
          <w:rFonts w:ascii="Times New Roman" w:hAnsi="Times New Roman" w:hint="eastAsia"/>
        </w:rPr>
        <w:t>/</w:t>
      </w:r>
      <w:r w:rsidRPr="00D548FC">
        <w:rPr>
          <w:rFonts w:ascii="Times New Roman" w:hAnsi="Times New Roman" w:hint="eastAsia"/>
        </w:rPr>
        <w:t>国际申请号为</w:t>
      </w:r>
      <w:r>
        <w:rPr>
          <w:rFonts w:ascii="Times New Roman" w:hAnsi="Times New Roman" w:hint="eastAsia"/>
          <w:noProof/>
          <w:u w:val="single"/>
        </w:rPr>
        <w:t xml:space="preserve"> </w:t>
      </w:r>
      <w:r w:rsidRPr="00D548FC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      </w:t>
      </w:r>
      <w:r w:rsidRPr="00D548FC">
        <w:rPr>
          <w:rFonts w:ascii="Times New Roman" w:hAnsi="Times New Roman" w:hint="eastAsia"/>
        </w:rPr>
        <w:t>的专利申请在中华人民共和国的全部专利事宜。</w:t>
      </w:r>
    </w:p>
    <w:p w:rsidR="00CB68ED" w:rsidRPr="00D548FC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</w:rPr>
      </w:pPr>
    </w:p>
    <w:p w:rsidR="00CB68ED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</w:pPr>
      <w:r w:rsidRPr="00D548FC">
        <w:rPr>
          <w:rFonts w:ascii="Times New Roman" w:hAnsi="Times New Roman"/>
        </w:rPr>
        <w:t>Pursuant</w:t>
      </w:r>
      <w:r w:rsidRPr="00D548FC">
        <w:rPr>
          <w:rFonts w:ascii="Times New Roman" w:hAnsi="Times New Roman" w:hint="eastAsia"/>
        </w:rPr>
        <w:t xml:space="preserve"> to the Article 1</w:t>
      </w:r>
      <w:r>
        <w:rPr>
          <w:rFonts w:ascii="Times New Roman" w:hAnsi="Times New Roman" w:hint="eastAsia"/>
        </w:rPr>
        <w:t>8</w:t>
      </w:r>
      <w:r w:rsidRPr="00D548FC">
        <w:rPr>
          <w:rFonts w:ascii="Times New Roman" w:hAnsi="Times New Roman" w:hint="eastAsia"/>
        </w:rPr>
        <w:t xml:space="preserve"> of the Patent Law of the People</w:t>
      </w:r>
      <w:proofErr w:type="gramStart"/>
      <w:r w:rsidRPr="00D548FC">
        <w:rPr>
          <w:rFonts w:ascii="Times New Roman" w:hAnsi="Times New Roman"/>
        </w:rPr>
        <w:t>’</w:t>
      </w:r>
      <w:proofErr w:type="gramEnd"/>
      <w:r w:rsidRPr="00D548FC">
        <w:rPr>
          <w:rFonts w:ascii="Times New Roman" w:hAnsi="Times New Roman" w:hint="eastAsia"/>
        </w:rPr>
        <w:t xml:space="preserve">s Republic of China, I/we, citizen/legal entity of </w:t>
      </w:r>
      <w:r>
        <w:rPr>
          <w:rFonts w:ascii="Times New Roman" w:hAnsi="Times New Roman" w:hint="eastAsia"/>
          <w:b/>
          <w:szCs w:val="24"/>
          <w:u w:val="single"/>
        </w:rPr>
        <w:t xml:space="preserve">      </w:t>
      </w:r>
      <w:r w:rsidRPr="00D548FC">
        <w:rPr>
          <w:rFonts w:ascii="Times New Roman" w:hAnsi="Times New Roman" w:hint="eastAsia"/>
        </w:rPr>
        <w:t xml:space="preserve">hereby authorize </w:t>
      </w:r>
      <w:r w:rsidRPr="00D548FC">
        <w:rPr>
          <w:rFonts w:ascii="Times New Roman" w:hAnsi="Times New Roman"/>
          <w:b/>
          <w:bCs/>
          <w:szCs w:val="24"/>
          <w:u w:val="single"/>
        </w:rPr>
        <w:t>UNI-INTEL PATENT AND TRADEMARK LAW FIRM</w:t>
      </w:r>
      <w:r w:rsidRPr="00D548FC">
        <w:rPr>
          <w:rFonts w:ascii="Times New Roman" w:hAnsi="Times New Roman"/>
          <w:noProof/>
          <w:szCs w:val="24"/>
        </w:rPr>
        <w:t xml:space="preserve"> </w:t>
      </w:r>
      <w:r w:rsidRPr="00D548FC">
        <w:rPr>
          <w:rFonts w:ascii="Times New Roman" w:hAnsi="Times New Roman" w:hint="eastAsia"/>
        </w:rPr>
        <w:t xml:space="preserve">(Code: </w:t>
      </w:r>
      <w:r w:rsidRPr="00D548FC">
        <w:rPr>
          <w:rFonts w:ascii="Times New Roman" w:hAnsi="Times New Roman" w:hint="eastAsia"/>
          <w:b/>
          <w:u w:val="single"/>
        </w:rPr>
        <w:t>11444</w:t>
      </w:r>
      <w:r w:rsidRPr="00D548FC">
        <w:rPr>
          <w:rFonts w:ascii="Times New Roman" w:hAnsi="Times New Roman" w:hint="eastAsia"/>
        </w:rPr>
        <w:t xml:space="preserve">) to appoint its patent </w:t>
      </w:r>
      <w:r w:rsidRPr="00D548FC">
        <w:rPr>
          <w:rFonts w:ascii="Times New Roman" w:hAnsi="Times New Roman"/>
        </w:rPr>
        <w:t>attorney</w:t>
      </w:r>
      <w:r w:rsidRPr="00D548FC">
        <w:rPr>
          <w:rFonts w:ascii="Times New Roman" w:hAnsi="Times New Roman" w:hint="eastAsia"/>
        </w:rPr>
        <w:t>(</w:t>
      </w:r>
      <w:r w:rsidRPr="00CB68ED">
        <w:rPr>
          <w:rFonts w:ascii="Times New Roman" w:hAnsi="Times New Roman" w:hint="eastAsia"/>
        </w:rPr>
        <w:t>s)</w:t>
      </w:r>
      <w:r w:rsidRPr="00CB68ED">
        <w:rPr>
          <w:rFonts w:ascii="Times New Roman" w:hAnsi="Times New Roman" w:hint="eastAsia"/>
          <w:u w:val="single"/>
        </w:rPr>
        <w:t xml:space="preserve">          </w:t>
      </w:r>
      <w:r w:rsidRPr="00CB68ED">
        <w:rPr>
          <w:rFonts w:ascii="Times New Roman" w:hAnsi="Times New Roman" w:hint="eastAsia"/>
        </w:rPr>
        <w:t>，</w:t>
      </w:r>
      <w:r w:rsidRPr="00CB68ED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szCs w:val="24"/>
          <w:u w:val="single"/>
        </w:rPr>
        <w:t xml:space="preserve">        </w:t>
      </w:r>
      <w:r w:rsidRPr="00D548FC">
        <w:rPr>
          <w:rFonts w:ascii="Times New Roman" w:hAnsi="Times New Roman" w:hint="eastAsia"/>
        </w:rPr>
        <w:t xml:space="preserve"> to </w:t>
      </w:r>
      <w:r w:rsidRPr="00D548FC">
        <w:rPr>
          <w:rFonts w:ascii="Times New Roman" w:hAnsi="Times New Roman"/>
        </w:rPr>
        <w:t xml:space="preserve">handle all patent affairs </w:t>
      </w:r>
      <w:r w:rsidRPr="00D548FC">
        <w:rPr>
          <w:rFonts w:ascii="Times New Roman" w:hAnsi="Times New Roman" w:hint="eastAsia"/>
        </w:rPr>
        <w:t xml:space="preserve">related to the application </w:t>
      </w:r>
      <w:r w:rsidRPr="00D548FC">
        <w:rPr>
          <w:rFonts w:ascii="Times New Roman" w:hAnsi="Times New Roman"/>
        </w:rPr>
        <w:t>with title as</w:t>
      </w:r>
      <w:r w:rsidRPr="00D548FC">
        <w:rPr>
          <w:rFonts w:ascii="Times New Roman" w:hAnsi="Times New Roman" w:hint="eastAsia"/>
          <w:szCs w:val="24"/>
          <w:bdr w:val="none" w:sz="0" w:space="0" w:color="auto" w:frame="1"/>
          <w:lang w:val="en"/>
        </w:rPr>
        <w:t xml:space="preserve"> </w:t>
      </w:r>
      <w:r w:rsidRPr="00D548FC"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  <w:t xml:space="preserve">  </w:t>
      </w:r>
      <w:r>
        <w:rPr>
          <w:rFonts w:ascii="Times New Roman" w:hAnsi="Times New Roman"/>
          <w:szCs w:val="24"/>
          <w:u w:val="thick"/>
          <w:bdr w:val="none" w:sz="0" w:space="0" w:color="auto" w:frame="1"/>
          <w:lang w:val="en"/>
        </w:rPr>
        <w:t xml:space="preserve">                           </w:t>
      </w:r>
      <w:r w:rsidRPr="00D548FC"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  <w:t xml:space="preserve">              </w:t>
      </w:r>
      <w:r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  <w:t xml:space="preserve">        </w:t>
      </w:r>
    </w:p>
    <w:p w:rsidR="00CB68ED" w:rsidRPr="00D548FC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</w:pPr>
      <w:r w:rsidRPr="00D548FC"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  <w:t xml:space="preserve">               </w:t>
      </w:r>
      <w:r>
        <w:rPr>
          <w:rFonts w:ascii="Times New Roman" w:hAnsi="Times New Roman" w:hint="eastAsia"/>
          <w:szCs w:val="24"/>
          <w:u w:val="thick"/>
          <w:bdr w:val="none" w:sz="0" w:space="0" w:color="auto" w:frame="1"/>
          <w:lang w:val="en"/>
        </w:rPr>
        <w:t xml:space="preserve">                                                           </w:t>
      </w:r>
    </w:p>
    <w:p w:rsidR="00CB68ED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  <w:noProof/>
          <w:u w:val="single"/>
        </w:rPr>
      </w:pPr>
      <w:proofErr w:type="gramStart"/>
      <w:r w:rsidRPr="00D548FC">
        <w:rPr>
          <w:rFonts w:ascii="Times New Roman" w:hAnsi="Times New Roman"/>
        </w:rPr>
        <w:t>and</w:t>
      </w:r>
      <w:proofErr w:type="gramEnd"/>
      <w:r w:rsidRPr="00D548FC">
        <w:rPr>
          <w:rFonts w:ascii="Times New Roman" w:hAnsi="Times New Roman"/>
        </w:rPr>
        <w:t xml:space="preserve"> application number</w:t>
      </w:r>
      <w:r w:rsidRPr="00D548FC">
        <w:rPr>
          <w:rFonts w:ascii="Times New Roman" w:hAnsi="Times New Roman" w:hint="eastAsia"/>
        </w:rPr>
        <w:t xml:space="preserve"> (or patent number)/international </w:t>
      </w:r>
      <w:r w:rsidRPr="00D548FC">
        <w:rPr>
          <w:rFonts w:ascii="Times New Roman" w:hAnsi="Times New Roman"/>
        </w:rPr>
        <w:t>application number as</w:t>
      </w:r>
      <w:r w:rsidRPr="00D548FC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  <w:noProof/>
          <w:u w:val="single"/>
        </w:rPr>
        <w:t xml:space="preserve">       </w:t>
      </w:r>
    </w:p>
    <w:p w:rsidR="00CB68ED" w:rsidRPr="00D548FC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  <w:u w:val="single"/>
        </w:rPr>
        <w:t xml:space="preserve">        </w:t>
      </w:r>
      <w:r w:rsidRPr="00D548FC">
        <w:rPr>
          <w:rFonts w:ascii="Times New Roman" w:hAnsi="Times New Roman"/>
        </w:rPr>
        <w:t xml:space="preserve"> </w:t>
      </w:r>
      <w:proofErr w:type="gramStart"/>
      <w:r w:rsidRPr="00D548FC">
        <w:rPr>
          <w:rFonts w:ascii="Times New Roman" w:hAnsi="Times New Roman"/>
        </w:rPr>
        <w:t>in</w:t>
      </w:r>
      <w:proofErr w:type="gramEnd"/>
      <w:r w:rsidRPr="00D548FC">
        <w:rPr>
          <w:rFonts w:ascii="Times New Roman" w:hAnsi="Times New Roman"/>
        </w:rPr>
        <w:t xml:space="preserve"> the PRC</w:t>
      </w:r>
      <w:r w:rsidRPr="00D548FC">
        <w:rPr>
          <w:rFonts w:ascii="Times New Roman" w:hAnsi="Times New Roman" w:hint="eastAsia"/>
        </w:rPr>
        <w:t>.</w:t>
      </w:r>
    </w:p>
    <w:p w:rsidR="00CB68ED" w:rsidRPr="00D548FC" w:rsidRDefault="00CB68ED" w:rsidP="00D548FC">
      <w:pPr>
        <w:adjustRightInd/>
        <w:spacing w:line="360" w:lineRule="auto"/>
        <w:textAlignment w:val="auto"/>
        <w:rPr>
          <w:rFonts w:ascii="Times New Roman" w:hAnsi="Times New Roman" w:hint="eastAsia"/>
        </w:rPr>
      </w:pP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委托人姓名或名称</w:t>
      </w:r>
      <w:r w:rsidRPr="00D548FC">
        <w:rPr>
          <w:rFonts w:ascii="Times New Roman" w:hAnsi="Times New Roman" w:hint="eastAsia"/>
        </w:rPr>
        <w:t xml:space="preserve">                  </w:t>
      </w:r>
    </w:p>
    <w:p w:rsidR="00CB68ED" w:rsidRPr="00D548FC" w:rsidRDefault="00CB68ED" w:rsidP="00D548FC">
      <w:pPr>
        <w:adjustRightInd/>
        <w:spacing w:line="360" w:lineRule="auto"/>
        <w:ind w:leftChars="200" w:left="3360" w:hangingChars="1200" w:hanging="28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Authorized by (Name)</w:t>
      </w:r>
      <w:r w:rsidRPr="00D548FC">
        <w:rPr>
          <w:rFonts w:ascii="Times New Roman" w:hAnsi="Times New Roman" w:hint="eastAsia"/>
        </w:rPr>
        <w:tab/>
      </w:r>
      <w:r w:rsidRPr="00D548FC"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>
        <w:rPr>
          <w:rFonts w:ascii="Times New Roman" w:hAnsi="Times New Roman"/>
          <w:sz w:val="21"/>
          <w:szCs w:val="21"/>
          <w:u w:val="single"/>
        </w:rPr>
        <w:t xml:space="preserve">           </w:t>
      </w:r>
      <w:r w:rsidRPr="00D548FC">
        <w:rPr>
          <w:rFonts w:ascii="Times New Roman" w:hAnsi="Times New Roman" w:hint="eastAsia"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1"/>
          <w:szCs w:val="21"/>
          <w:u w:val="single"/>
        </w:rPr>
        <w:t xml:space="preserve">  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委托人签字或盖章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Signature or Seal</w:t>
      </w:r>
      <w:r w:rsidRPr="00D548FC">
        <w:rPr>
          <w:rFonts w:ascii="Times New Roman" w:hAnsi="Times New Roman" w:hint="eastAsia"/>
        </w:rPr>
        <w:tab/>
      </w:r>
      <w:r w:rsidRPr="00D548FC">
        <w:rPr>
          <w:rFonts w:ascii="Times New Roman" w:hAnsi="Times New Roman" w:hint="eastAsia"/>
        </w:rPr>
        <w:tab/>
      </w:r>
      <w:r w:rsidRPr="00D548FC">
        <w:rPr>
          <w:rFonts w:ascii="Times New Roman" w:hAnsi="Times New Roman" w:hint="eastAsia"/>
        </w:rPr>
        <w:tab/>
        <w:t>________________________________________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被委托专利代理机构盖章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Seal of the Authorized Agent</w:t>
      </w:r>
      <w:r w:rsidRPr="00D548FC">
        <w:rPr>
          <w:rFonts w:ascii="Times New Roman" w:hAnsi="Times New Roman" w:hint="eastAsia"/>
        </w:rPr>
        <w:tab/>
        <w:t>________________________________________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委托日期</w:t>
      </w:r>
    </w:p>
    <w:p w:rsidR="00CB68ED" w:rsidRPr="00D548FC" w:rsidRDefault="00CB68ED" w:rsidP="00D548FC">
      <w:pPr>
        <w:adjustRightInd/>
        <w:spacing w:line="360" w:lineRule="auto"/>
        <w:ind w:firstLine="480"/>
        <w:textAlignment w:val="auto"/>
        <w:rPr>
          <w:rFonts w:ascii="Times New Roman" w:hAnsi="Times New Roman" w:hint="eastAsia"/>
        </w:rPr>
      </w:pPr>
      <w:r w:rsidRPr="00D548FC">
        <w:rPr>
          <w:rFonts w:ascii="Times New Roman" w:hAnsi="Times New Roman" w:hint="eastAsia"/>
        </w:rPr>
        <w:t>Date of Authorization</w:t>
      </w:r>
      <w:r w:rsidRPr="00D548FC">
        <w:rPr>
          <w:rFonts w:ascii="Times New Roman" w:hAnsi="Times New Roman" w:hint="eastAsia"/>
        </w:rPr>
        <w:tab/>
      </w:r>
      <w:r w:rsidRPr="00D548FC">
        <w:rPr>
          <w:rFonts w:ascii="Times New Roman" w:hAnsi="Times New Roman" w:hint="eastAsia"/>
        </w:rPr>
        <w:tab/>
        <w:t>________________________________________</w:t>
      </w:r>
    </w:p>
    <w:p w:rsidR="00CB68ED" w:rsidRDefault="00CB68ED" w:rsidP="00D548FC">
      <w:pPr>
        <w:sectPr w:rsidR="00CB68ED" w:rsidSect="00CB68ED">
          <w:headerReference w:type="default" r:id="rId9"/>
          <w:footerReference w:type="even" r:id="rId10"/>
          <w:footerReference w:type="default" r:id="rId11"/>
          <w:pgSz w:w="11907" w:h="16840" w:code="9"/>
          <w:pgMar w:top="1423" w:right="1701" w:bottom="1440" w:left="1701" w:header="0" w:footer="992" w:gutter="0"/>
          <w:pgNumType w:start="1"/>
          <w:cols w:space="425"/>
          <w:docGrid w:linePitch="326"/>
        </w:sectPr>
      </w:pPr>
    </w:p>
    <w:p w:rsidR="00CB68ED" w:rsidRPr="00D548FC" w:rsidRDefault="00CB68ED" w:rsidP="00D548FC"/>
    <w:sectPr w:rsidR="00CB68ED" w:rsidRPr="00D548FC" w:rsidSect="00CB68ED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23" w:right="1701" w:bottom="1440" w:left="1701" w:header="0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C5" w:rsidRDefault="005276C5">
      <w:r>
        <w:separator/>
      </w:r>
    </w:p>
  </w:endnote>
  <w:endnote w:type="continuationSeparator" w:id="0">
    <w:p w:rsidR="005276C5" w:rsidRDefault="0052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ED" w:rsidRDefault="00CB68E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B68ED">
      <w:rPr>
        <w:noProof/>
        <w:lang w:val="zh-CN"/>
      </w:rPr>
      <w:t>2</w:t>
    </w:r>
    <w:r>
      <w:fldChar w:fldCharType="end"/>
    </w:r>
  </w:p>
  <w:p w:rsidR="00CB68ED" w:rsidRDefault="00CB68E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ED" w:rsidRPr="00D548FC" w:rsidRDefault="00CB68ED" w:rsidP="00D548FC">
    <w:pPr>
      <w:rPr>
        <w:rFonts w:ascii="Times New Roman" w:eastAsia="黑体" w:hAnsi="Times New Roman"/>
        <w:sz w:val="18"/>
      </w:rPr>
    </w:pPr>
    <w:r w:rsidRPr="00D548FC">
      <w:rPr>
        <w:rFonts w:ascii="Times New Roman" w:eastAsia="黑体" w:hAnsi="Times New Roman"/>
        <w:sz w:val="18"/>
      </w:rPr>
      <w:t>100021</w:t>
    </w:r>
  </w:p>
  <w:p w:rsidR="00CB68ED" w:rsidRPr="00D548FC" w:rsidRDefault="00CB68ED" w:rsidP="00D548FC">
    <w:pPr>
      <w:pStyle w:val="a7"/>
      <w:rPr>
        <w:rFonts w:ascii="Times New Roman" w:hAnsi="Times New Roman"/>
      </w:rPr>
    </w:pPr>
    <w:r w:rsidRPr="00D548FC">
      <w:rPr>
        <w:rFonts w:ascii="Times New Roman" w:eastAsia="黑体" w:hAnsi="Times New Roman"/>
      </w:rPr>
      <w:t>2010.2</w:t>
    </w:r>
  </w:p>
  <w:p w:rsidR="00CB68ED" w:rsidRPr="003C1632" w:rsidRDefault="00CB68ED" w:rsidP="003C1632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488" w:rsidRDefault="00EA24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B68ED" w:rsidRPr="00CB68ED">
      <w:rPr>
        <w:noProof/>
        <w:lang w:val="zh-CN"/>
      </w:rPr>
      <w:t>2</w:t>
    </w:r>
    <w:r>
      <w:fldChar w:fldCharType="end"/>
    </w:r>
  </w:p>
  <w:p w:rsidR="00EA2488" w:rsidRDefault="00EA2488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FC" w:rsidRPr="00D548FC" w:rsidRDefault="00D548FC" w:rsidP="00D548FC">
    <w:pPr>
      <w:rPr>
        <w:rFonts w:ascii="Times New Roman" w:eastAsia="黑体" w:hAnsi="Times New Roman"/>
        <w:sz w:val="18"/>
      </w:rPr>
    </w:pPr>
    <w:r w:rsidRPr="00D548FC">
      <w:rPr>
        <w:rFonts w:ascii="Times New Roman" w:eastAsia="黑体" w:hAnsi="Times New Roman"/>
        <w:sz w:val="18"/>
      </w:rPr>
      <w:t>100021</w:t>
    </w:r>
  </w:p>
  <w:p w:rsidR="00D548FC" w:rsidRPr="00D548FC" w:rsidRDefault="00D548FC" w:rsidP="00D548FC">
    <w:pPr>
      <w:pStyle w:val="a7"/>
      <w:rPr>
        <w:rFonts w:ascii="Times New Roman" w:hAnsi="Times New Roman"/>
      </w:rPr>
    </w:pPr>
    <w:r w:rsidRPr="00D548FC">
      <w:rPr>
        <w:rFonts w:ascii="Times New Roman" w:eastAsia="黑体" w:hAnsi="Times New Roman"/>
      </w:rPr>
      <w:t>2010.2</w:t>
    </w:r>
  </w:p>
  <w:p w:rsidR="003C1632" w:rsidRPr="003C1632" w:rsidRDefault="003C1632" w:rsidP="003C16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C5" w:rsidRDefault="005276C5">
      <w:r>
        <w:separator/>
      </w:r>
    </w:p>
  </w:footnote>
  <w:footnote w:type="continuationSeparator" w:id="0">
    <w:p w:rsidR="005276C5" w:rsidRDefault="0052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ED" w:rsidRDefault="00CB68ED">
    <w:pPr>
      <w:pStyle w:val="a6"/>
      <w:pBdr>
        <w:bottom w:val="none" w:sz="0" w:space="0" w:color="auto"/>
      </w:pBdr>
      <w:jc w:val="both"/>
      <w:rPr>
        <w:rFonts w:hint="eastAsia"/>
      </w:rPr>
    </w:pPr>
  </w:p>
  <w:p w:rsidR="00CB68ED" w:rsidRDefault="00CB68ED">
    <w:pPr>
      <w:pStyle w:val="a6"/>
      <w:pBdr>
        <w:bottom w:val="none" w:sz="0" w:space="0" w:color="auto"/>
      </w:pBdr>
      <w:jc w:val="both"/>
      <w:rPr>
        <w:rFonts w:hint="eastAsia"/>
      </w:rPr>
    </w:pPr>
  </w:p>
  <w:p w:rsidR="00CB68ED" w:rsidRDefault="00CB68ED">
    <w:pPr>
      <w:pStyle w:val="a6"/>
      <w:pBdr>
        <w:bottom w:val="none" w:sz="0" w:space="0" w:color="auto"/>
      </w:pBdr>
      <w:jc w:val="both"/>
      <w:rPr>
        <w:rFonts w:hint="eastAsia"/>
      </w:rPr>
    </w:pPr>
  </w:p>
  <w:p w:rsidR="00CB68ED" w:rsidRDefault="00CB68ED">
    <w:pPr>
      <w:pStyle w:val="a6"/>
      <w:pBdr>
        <w:bottom w:val="none" w:sz="0" w:space="0" w:color="auto"/>
      </w:pBdr>
      <w:jc w:val="both"/>
      <w:rPr>
        <w:rFonts w:hint="eastAsia"/>
      </w:rPr>
    </w:pPr>
  </w:p>
  <w:p w:rsidR="00CB68ED" w:rsidRDefault="00CB68ED">
    <w:pPr>
      <w:pStyle w:val="a6"/>
      <w:pBdr>
        <w:bottom w:val="none" w:sz="0" w:space="0" w:color="auto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051" w:rsidRDefault="00252051">
    <w:pPr>
      <w:pStyle w:val="a6"/>
      <w:pBdr>
        <w:bottom w:val="none" w:sz="0" w:space="0" w:color="auto"/>
      </w:pBdr>
      <w:jc w:val="both"/>
      <w:rPr>
        <w:rFonts w:hint="eastAsia"/>
      </w:rPr>
    </w:pPr>
  </w:p>
  <w:p w:rsidR="00252051" w:rsidRDefault="00252051">
    <w:pPr>
      <w:pStyle w:val="a6"/>
      <w:pBdr>
        <w:bottom w:val="none" w:sz="0" w:space="0" w:color="auto"/>
      </w:pBdr>
      <w:jc w:val="both"/>
      <w:rPr>
        <w:rFonts w:hint="eastAsia"/>
      </w:rPr>
    </w:pPr>
  </w:p>
  <w:p w:rsidR="00252051" w:rsidRDefault="00252051">
    <w:pPr>
      <w:pStyle w:val="a6"/>
      <w:pBdr>
        <w:bottom w:val="none" w:sz="0" w:space="0" w:color="auto"/>
      </w:pBdr>
      <w:jc w:val="both"/>
      <w:rPr>
        <w:rFonts w:hint="eastAsia"/>
      </w:rPr>
    </w:pPr>
  </w:p>
  <w:p w:rsidR="00252051" w:rsidRDefault="00252051">
    <w:pPr>
      <w:pStyle w:val="a6"/>
      <w:pBdr>
        <w:bottom w:val="none" w:sz="0" w:space="0" w:color="auto"/>
      </w:pBdr>
      <w:jc w:val="both"/>
      <w:rPr>
        <w:rFonts w:hint="eastAsia"/>
      </w:rPr>
    </w:pPr>
  </w:p>
  <w:p w:rsidR="00252051" w:rsidRDefault="00252051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BD3"/>
    <w:multiLevelType w:val="hybridMultilevel"/>
    <w:tmpl w:val="8140E332"/>
    <w:lvl w:ilvl="0" w:tplc="204C7C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evenAndOddHeaders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E"/>
    <w:rsid w:val="00061C0D"/>
    <w:rsid w:val="000A63FF"/>
    <w:rsid w:val="000E1266"/>
    <w:rsid w:val="000F003D"/>
    <w:rsid w:val="000F7642"/>
    <w:rsid w:val="001346D2"/>
    <w:rsid w:val="0017190D"/>
    <w:rsid w:val="00224FD2"/>
    <w:rsid w:val="00252051"/>
    <w:rsid w:val="00253E5B"/>
    <w:rsid w:val="00272258"/>
    <w:rsid w:val="002B2DBA"/>
    <w:rsid w:val="002C7316"/>
    <w:rsid w:val="002D59E6"/>
    <w:rsid w:val="002E1790"/>
    <w:rsid w:val="00304B98"/>
    <w:rsid w:val="00311F38"/>
    <w:rsid w:val="0031682B"/>
    <w:rsid w:val="00343FCE"/>
    <w:rsid w:val="00386ED1"/>
    <w:rsid w:val="003C1632"/>
    <w:rsid w:val="003C2FB6"/>
    <w:rsid w:val="0040708D"/>
    <w:rsid w:val="004200BE"/>
    <w:rsid w:val="00445785"/>
    <w:rsid w:val="00463FFB"/>
    <w:rsid w:val="00507A84"/>
    <w:rsid w:val="005276C5"/>
    <w:rsid w:val="00566273"/>
    <w:rsid w:val="005A1FE7"/>
    <w:rsid w:val="005E432C"/>
    <w:rsid w:val="00611A2A"/>
    <w:rsid w:val="0068795E"/>
    <w:rsid w:val="006C3677"/>
    <w:rsid w:val="007023F9"/>
    <w:rsid w:val="007A0561"/>
    <w:rsid w:val="007B5564"/>
    <w:rsid w:val="007B6B68"/>
    <w:rsid w:val="007C2F32"/>
    <w:rsid w:val="007D1024"/>
    <w:rsid w:val="007E16B1"/>
    <w:rsid w:val="007E328A"/>
    <w:rsid w:val="00825513"/>
    <w:rsid w:val="00827B64"/>
    <w:rsid w:val="0084694E"/>
    <w:rsid w:val="00883A1A"/>
    <w:rsid w:val="008F534D"/>
    <w:rsid w:val="00926C57"/>
    <w:rsid w:val="00926DD0"/>
    <w:rsid w:val="00947F2E"/>
    <w:rsid w:val="00952DC7"/>
    <w:rsid w:val="00983E8C"/>
    <w:rsid w:val="009A556B"/>
    <w:rsid w:val="009D264C"/>
    <w:rsid w:val="009D4417"/>
    <w:rsid w:val="00A2646E"/>
    <w:rsid w:val="00A418B8"/>
    <w:rsid w:val="00A92485"/>
    <w:rsid w:val="00AE2640"/>
    <w:rsid w:val="00B41543"/>
    <w:rsid w:val="00B83CC7"/>
    <w:rsid w:val="00B9070F"/>
    <w:rsid w:val="00BB1DD5"/>
    <w:rsid w:val="00BB5E18"/>
    <w:rsid w:val="00BC6744"/>
    <w:rsid w:val="00BD2F3D"/>
    <w:rsid w:val="00BE5636"/>
    <w:rsid w:val="00C1335E"/>
    <w:rsid w:val="00C25ED9"/>
    <w:rsid w:val="00C86664"/>
    <w:rsid w:val="00CA202F"/>
    <w:rsid w:val="00CB68ED"/>
    <w:rsid w:val="00D31E8C"/>
    <w:rsid w:val="00D548FC"/>
    <w:rsid w:val="00D626C7"/>
    <w:rsid w:val="00D81E7B"/>
    <w:rsid w:val="00D9508B"/>
    <w:rsid w:val="00DB5919"/>
    <w:rsid w:val="00DD75E6"/>
    <w:rsid w:val="00DE2484"/>
    <w:rsid w:val="00DE3DD0"/>
    <w:rsid w:val="00E23F93"/>
    <w:rsid w:val="00E362FA"/>
    <w:rsid w:val="00E66DD2"/>
    <w:rsid w:val="00EA2488"/>
    <w:rsid w:val="00EC3804"/>
    <w:rsid w:val="00ED2606"/>
    <w:rsid w:val="00EF1374"/>
    <w:rsid w:val="00F0304E"/>
    <w:rsid w:val="00F36EA6"/>
    <w:rsid w:val="00F60801"/>
    <w:rsid w:val="00FB7D9E"/>
    <w:rsid w:val="00FE2099"/>
    <w:rsid w:val="00FF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Garamond" w:hAnsi="Garamond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spacing w:line="533" w:lineRule="auto"/>
      <w:ind w:left="840" w:right="-240"/>
      <w:jc w:val="left"/>
      <w:outlineLvl w:val="0"/>
    </w:pPr>
    <w:rPr>
      <w:rFonts w:ascii="Arial" w:hAnsi="Arial"/>
      <w:b/>
      <w:spacing w:val="-10"/>
      <w:kern w:val="28"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5ED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kern w:val="0"/>
      <w:sz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432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432C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Indent"/>
    <w:basedOn w:val="a"/>
    <w:pPr>
      <w:ind w:firstLine="420"/>
    </w:pPr>
  </w:style>
  <w:style w:type="paragraph" w:styleId="a5">
    <w:name w:val="caption"/>
    <w:basedOn w:val="a"/>
    <w:next w:val="a"/>
    <w:qFormat/>
    <w:pPr>
      <w:framePr w:w="8508" w:h="1608" w:wrap="notBeside" w:vAnchor="page" w:hAnchor="page" w:x="1743" w:y="597"/>
      <w:widowControl/>
      <w:spacing w:line="360" w:lineRule="auto"/>
      <w:jc w:val="left"/>
    </w:pPr>
    <w:rPr>
      <w:rFonts w:ascii="Bookman Old Style" w:hAnsi="Bookman Old Style"/>
      <w:b/>
      <w:kern w:val="0"/>
      <w:sz w:val="36"/>
    </w:rPr>
  </w:style>
  <w:style w:type="paragraph" w:styleId="a0">
    <w:name w:val="Body Text"/>
    <w:basedOn w:val="a"/>
    <w:pPr>
      <w:spacing w:after="120"/>
    </w:p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8">
    <w:name w:val="Hyperlink"/>
    <w:rPr>
      <w:rFonts w:ascii="宋体" w:eastAsia="宋体" w:hAnsi="宋体"/>
      <w:color w:val="0000FF"/>
      <w:u w:val="single"/>
    </w:rPr>
  </w:style>
  <w:style w:type="paragraph" w:styleId="a9">
    <w:name w:val="Body Text Indent"/>
    <w:basedOn w:val="a"/>
  </w:style>
  <w:style w:type="character" w:styleId="aa">
    <w:name w:val="FollowedHyperlink"/>
    <w:rPr>
      <w:rFonts w:ascii="宋体" w:eastAsia="宋体" w:hAnsi="宋体"/>
      <w:color w:val="800080"/>
      <w:u w:val="single"/>
    </w:rPr>
  </w:style>
  <w:style w:type="paragraph" w:customStyle="1" w:styleId="Checkboxes">
    <w:name w:val="Checkboxes"/>
    <w:basedOn w:val="a"/>
    <w:pPr>
      <w:widowControl/>
      <w:adjustRightInd/>
      <w:spacing w:before="360" w:after="360"/>
      <w:jc w:val="left"/>
      <w:textAlignment w:val="auto"/>
    </w:pPr>
    <w:rPr>
      <w:noProof/>
      <w:kern w:val="0"/>
      <w:sz w:val="20"/>
    </w:rPr>
  </w:style>
  <w:style w:type="character" w:styleId="ab">
    <w:name w:val="Emphasis"/>
    <w:qFormat/>
    <w:rPr>
      <w:rFonts w:ascii="Arial" w:hAnsi="Arial"/>
      <w:b/>
      <w:spacing w:val="-10"/>
      <w:sz w:val="18"/>
    </w:rPr>
  </w:style>
  <w:style w:type="paragraph" w:styleId="ac">
    <w:name w:val="Date"/>
    <w:basedOn w:val="a"/>
    <w:next w:val="a"/>
    <w:pPr>
      <w:adjustRightInd/>
      <w:textAlignment w:val="auto"/>
    </w:pPr>
    <w:rPr>
      <w:kern w:val="11"/>
    </w:rPr>
  </w:style>
  <w:style w:type="paragraph" w:styleId="20">
    <w:name w:val="Body Text 2"/>
    <w:basedOn w:val="a"/>
    <w:pPr>
      <w:widowControl/>
      <w:adjustRightInd/>
      <w:spacing w:after="120"/>
      <w:textAlignment w:val="auto"/>
    </w:pPr>
    <w:rPr>
      <w:noProof/>
      <w:kern w:val="0"/>
    </w:rPr>
  </w:style>
  <w:style w:type="character" w:customStyle="1" w:styleId="2Char">
    <w:name w:val="标题 2 Char"/>
    <w:link w:val="2"/>
    <w:uiPriority w:val="9"/>
    <w:semiHidden/>
    <w:rsid w:val="00C25ED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5Char">
    <w:name w:val="标题 5 Char"/>
    <w:link w:val="5"/>
    <w:uiPriority w:val="99"/>
    <w:semiHidden/>
    <w:rsid w:val="005E432C"/>
    <w:rPr>
      <w:rFonts w:ascii="Garamond" w:hAnsi="Garamond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5E432C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Char0">
    <w:name w:val="页脚 Char"/>
    <w:link w:val="a7"/>
    <w:uiPriority w:val="99"/>
    <w:rsid w:val="005E432C"/>
    <w:rPr>
      <w:rFonts w:ascii="Garamond" w:hAnsi="Garamond"/>
      <w:kern w:val="2"/>
      <w:sz w:val="18"/>
    </w:rPr>
  </w:style>
  <w:style w:type="paragraph" w:styleId="ad">
    <w:name w:val="Normal (Web)"/>
    <w:basedOn w:val="a"/>
    <w:uiPriority w:val="99"/>
    <w:rsid w:val="00EF1374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/>
      <w:color w:val="000000"/>
      <w:kern w:val="0"/>
      <w:szCs w:val="24"/>
    </w:rPr>
  </w:style>
  <w:style w:type="paragraph" w:styleId="ae">
    <w:name w:val="Plain Text"/>
    <w:basedOn w:val="a"/>
    <w:link w:val="Char1"/>
    <w:uiPriority w:val="99"/>
    <w:rsid w:val="00EF1374"/>
    <w:pPr>
      <w:widowControl/>
      <w:adjustRightInd/>
      <w:jc w:val="left"/>
      <w:textAlignment w:val="auto"/>
    </w:pPr>
    <w:rPr>
      <w:rFonts w:ascii="MS Gothic" w:hAnsi="MS Gothic" w:cs="宋体"/>
      <w:kern w:val="0"/>
      <w:sz w:val="20"/>
    </w:rPr>
  </w:style>
  <w:style w:type="character" w:customStyle="1" w:styleId="Char1">
    <w:name w:val="纯文本 Char"/>
    <w:link w:val="ae"/>
    <w:uiPriority w:val="99"/>
    <w:rsid w:val="00EF1374"/>
    <w:rPr>
      <w:rFonts w:ascii="MS Gothic" w:hAnsi="MS Gothic" w:cs="宋体"/>
    </w:rPr>
  </w:style>
  <w:style w:type="paragraph" w:styleId="af">
    <w:name w:val="List Paragraph"/>
    <w:basedOn w:val="a"/>
    <w:uiPriority w:val="34"/>
    <w:qFormat/>
    <w:rsid w:val="00EF1374"/>
    <w:pPr>
      <w:adjustRightInd/>
      <w:ind w:firstLineChars="200" w:firstLine="420"/>
      <w:textAlignment w:val="auto"/>
    </w:pPr>
    <w:rPr>
      <w:rFonts w:ascii="Times New Roman" w:hAnsi="Times New Roman"/>
      <w:sz w:val="21"/>
    </w:rPr>
  </w:style>
  <w:style w:type="character" w:customStyle="1" w:styleId="Char">
    <w:name w:val="页眉 Char"/>
    <w:link w:val="a6"/>
    <w:uiPriority w:val="99"/>
    <w:rsid w:val="00224FD2"/>
    <w:rPr>
      <w:rFonts w:ascii="Garamond" w:hAnsi="Garamond"/>
      <w:kern w:val="2"/>
      <w:sz w:val="18"/>
    </w:rPr>
  </w:style>
  <w:style w:type="character" w:customStyle="1" w:styleId="wordsection1Char">
    <w:name w:val="wordsection1 Char"/>
    <w:link w:val="wordsection1"/>
    <w:uiPriority w:val="99"/>
    <w:locked/>
    <w:rsid w:val="00E362FA"/>
    <w:rPr>
      <w:rFonts w:ascii="Gulim" w:eastAsia="Gulim" w:hAnsi="Gulim"/>
    </w:rPr>
  </w:style>
  <w:style w:type="paragraph" w:customStyle="1" w:styleId="wordsection1">
    <w:name w:val="wordsection1"/>
    <w:basedOn w:val="a"/>
    <w:link w:val="wordsection1Char"/>
    <w:uiPriority w:val="99"/>
    <w:rsid w:val="00E362FA"/>
    <w:pPr>
      <w:widowControl/>
      <w:adjustRightInd/>
      <w:jc w:val="left"/>
      <w:textAlignment w:val="auto"/>
    </w:pPr>
    <w:rPr>
      <w:rFonts w:ascii="Gulim" w:eastAsia="Gulim" w:hAnsi="Gulim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Garamond" w:hAnsi="Garamond"/>
      <w:kern w:val="2"/>
      <w:sz w:val="24"/>
    </w:rPr>
  </w:style>
  <w:style w:type="paragraph" w:styleId="1">
    <w:name w:val="heading 1"/>
    <w:basedOn w:val="a"/>
    <w:next w:val="a0"/>
    <w:qFormat/>
    <w:pPr>
      <w:keepNext/>
      <w:keepLines/>
      <w:widowControl/>
      <w:spacing w:line="533" w:lineRule="auto"/>
      <w:ind w:left="840" w:right="-240"/>
      <w:jc w:val="left"/>
      <w:outlineLvl w:val="0"/>
    </w:pPr>
    <w:rPr>
      <w:rFonts w:ascii="Arial" w:hAnsi="Arial"/>
      <w:b/>
      <w:spacing w:val="-10"/>
      <w:kern w:val="28"/>
      <w:sz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5ED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tLeast"/>
      <w:outlineLvl w:val="2"/>
    </w:pPr>
    <w:rPr>
      <w:b/>
      <w:kern w:val="0"/>
      <w:sz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432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432C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Indent"/>
    <w:basedOn w:val="a"/>
    <w:pPr>
      <w:ind w:firstLine="420"/>
    </w:pPr>
  </w:style>
  <w:style w:type="paragraph" w:styleId="a5">
    <w:name w:val="caption"/>
    <w:basedOn w:val="a"/>
    <w:next w:val="a"/>
    <w:qFormat/>
    <w:pPr>
      <w:framePr w:w="8508" w:h="1608" w:wrap="notBeside" w:vAnchor="page" w:hAnchor="page" w:x="1743" w:y="597"/>
      <w:widowControl/>
      <w:spacing w:line="360" w:lineRule="auto"/>
      <w:jc w:val="left"/>
    </w:pPr>
    <w:rPr>
      <w:rFonts w:ascii="Bookman Old Style" w:hAnsi="Bookman Old Style"/>
      <w:b/>
      <w:kern w:val="0"/>
      <w:sz w:val="36"/>
    </w:rPr>
  </w:style>
  <w:style w:type="paragraph" w:styleId="a0">
    <w:name w:val="Body Text"/>
    <w:basedOn w:val="a"/>
    <w:pPr>
      <w:spacing w:after="120"/>
    </w:pPr>
  </w:style>
  <w:style w:type="paragraph" w:styleId="a6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a7">
    <w:name w:val="footer"/>
    <w:basedOn w:val="a"/>
    <w:link w:val="Char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a8">
    <w:name w:val="Hyperlink"/>
    <w:rPr>
      <w:rFonts w:ascii="宋体" w:eastAsia="宋体" w:hAnsi="宋体"/>
      <w:color w:val="0000FF"/>
      <w:u w:val="single"/>
    </w:rPr>
  </w:style>
  <w:style w:type="paragraph" w:styleId="a9">
    <w:name w:val="Body Text Indent"/>
    <w:basedOn w:val="a"/>
  </w:style>
  <w:style w:type="character" w:styleId="aa">
    <w:name w:val="FollowedHyperlink"/>
    <w:rPr>
      <w:rFonts w:ascii="宋体" w:eastAsia="宋体" w:hAnsi="宋体"/>
      <w:color w:val="800080"/>
      <w:u w:val="single"/>
    </w:rPr>
  </w:style>
  <w:style w:type="paragraph" w:customStyle="1" w:styleId="Checkboxes">
    <w:name w:val="Checkboxes"/>
    <w:basedOn w:val="a"/>
    <w:pPr>
      <w:widowControl/>
      <w:adjustRightInd/>
      <w:spacing w:before="360" w:after="360"/>
      <w:jc w:val="left"/>
      <w:textAlignment w:val="auto"/>
    </w:pPr>
    <w:rPr>
      <w:noProof/>
      <w:kern w:val="0"/>
      <w:sz w:val="20"/>
    </w:rPr>
  </w:style>
  <w:style w:type="character" w:styleId="ab">
    <w:name w:val="Emphasis"/>
    <w:qFormat/>
    <w:rPr>
      <w:rFonts w:ascii="Arial" w:hAnsi="Arial"/>
      <w:b/>
      <w:spacing w:val="-10"/>
      <w:sz w:val="18"/>
    </w:rPr>
  </w:style>
  <w:style w:type="paragraph" w:styleId="ac">
    <w:name w:val="Date"/>
    <w:basedOn w:val="a"/>
    <w:next w:val="a"/>
    <w:pPr>
      <w:adjustRightInd/>
      <w:textAlignment w:val="auto"/>
    </w:pPr>
    <w:rPr>
      <w:kern w:val="11"/>
    </w:rPr>
  </w:style>
  <w:style w:type="paragraph" w:styleId="20">
    <w:name w:val="Body Text 2"/>
    <w:basedOn w:val="a"/>
    <w:pPr>
      <w:widowControl/>
      <w:adjustRightInd/>
      <w:spacing w:after="120"/>
      <w:textAlignment w:val="auto"/>
    </w:pPr>
    <w:rPr>
      <w:noProof/>
      <w:kern w:val="0"/>
    </w:rPr>
  </w:style>
  <w:style w:type="character" w:customStyle="1" w:styleId="2Char">
    <w:name w:val="标题 2 Char"/>
    <w:link w:val="2"/>
    <w:uiPriority w:val="9"/>
    <w:semiHidden/>
    <w:rsid w:val="00C25ED9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5Char">
    <w:name w:val="标题 5 Char"/>
    <w:link w:val="5"/>
    <w:uiPriority w:val="99"/>
    <w:semiHidden/>
    <w:rsid w:val="005E432C"/>
    <w:rPr>
      <w:rFonts w:ascii="Garamond" w:hAnsi="Garamond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5E432C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Char0">
    <w:name w:val="页脚 Char"/>
    <w:link w:val="a7"/>
    <w:uiPriority w:val="99"/>
    <w:rsid w:val="005E432C"/>
    <w:rPr>
      <w:rFonts w:ascii="Garamond" w:hAnsi="Garamond"/>
      <w:kern w:val="2"/>
      <w:sz w:val="18"/>
    </w:rPr>
  </w:style>
  <w:style w:type="paragraph" w:styleId="ad">
    <w:name w:val="Normal (Web)"/>
    <w:basedOn w:val="a"/>
    <w:uiPriority w:val="99"/>
    <w:rsid w:val="00EF1374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/>
      <w:color w:val="000000"/>
      <w:kern w:val="0"/>
      <w:szCs w:val="24"/>
    </w:rPr>
  </w:style>
  <w:style w:type="paragraph" w:styleId="ae">
    <w:name w:val="Plain Text"/>
    <w:basedOn w:val="a"/>
    <w:link w:val="Char1"/>
    <w:uiPriority w:val="99"/>
    <w:rsid w:val="00EF1374"/>
    <w:pPr>
      <w:widowControl/>
      <w:adjustRightInd/>
      <w:jc w:val="left"/>
      <w:textAlignment w:val="auto"/>
    </w:pPr>
    <w:rPr>
      <w:rFonts w:ascii="MS Gothic" w:hAnsi="MS Gothic" w:cs="宋体"/>
      <w:kern w:val="0"/>
      <w:sz w:val="20"/>
    </w:rPr>
  </w:style>
  <w:style w:type="character" w:customStyle="1" w:styleId="Char1">
    <w:name w:val="纯文本 Char"/>
    <w:link w:val="ae"/>
    <w:uiPriority w:val="99"/>
    <w:rsid w:val="00EF1374"/>
    <w:rPr>
      <w:rFonts w:ascii="MS Gothic" w:hAnsi="MS Gothic" w:cs="宋体"/>
    </w:rPr>
  </w:style>
  <w:style w:type="paragraph" w:styleId="af">
    <w:name w:val="List Paragraph"/>
    <w:basedOn w:val="a"/>
    <w:uiPriority w:val="34"/>
    <w:qFormat/>
    <w:rsid w:val="00EF1374"/>
    <w:pPr>
      <w:adjustRightInd/>
      <w:ind w:firstLineChars="200" w:firstLine="420"/>
      <w:textAlignment w:val="auto"/>
    </w:pPr>
    <w:rPr>
      <w:rFonts w:ascii="Times New Roman" w:hAnsi="Times New Roman"/>
      <w:sz w:val="21"/>
    </w:rPr>
  </w:style>
  <w:style w:type="character" w:customStyle="1" w:styleId="Char">
    <w:name w:val="页眉 Char"/>
    <w:link w:val="a6"/>
    <w:uiPriority w:val="99"/>
    <w:rsid w:val="00224FD2"/>
    <w:rPr>
      <w:rFonts w:ascii="Garamond" w:hAnsi="Garamond"/>
      <w:kern w:val="2"/>
      <w:sz w:val="18"/>
    </w:rPr>
  </w:style>
  <w:style w:type="character" w:customStyle="1" w:styleId="wordsection1Char">
    <w:name w:val="wordsection1 Char"/>
    <w:link w:val="wordsection1"/>
    <w:uiPriority w:val="99"/>
    <w:locked/>
    <w:rsid w:val="00E362FA"/>
    <w:rPr>
      <w:rFonts w:ascii="Gulim" w:eastAsia="Gulim" w:hAnsi="Gulim"/>
    </w:rPr>
  </w:style>
  <w:style w:type="paragraph" w:customStyle="1" w:styleId="wordsection1">
    <w:name w:val="wordsection1"/>
    <w:basedOn w:val="a"/>
    <w:link w:val="wordsection1Char"/>
    <w:uiPriority w:val="99"/>
    <w:rsid w:val="00E362FA"/>
    <w:pPr>
      <w:widowControl/>
      <w:adjustRightInd/>
      <w:jc w:val="left"/>
      <w:textAlignment w:val="auto"/>
    </w:pPr>
    <w:rPr>
      <w:rFonts w:ascii="Gulim" w:eastAsia="Gulim" w:hAnsi="Gulim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8D3B8-8AD1-4D69-88FF-CC1CDEAE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841</Characters>
  <Application>Microsoft Office Word</Application>
  <DocSecurity>0</DocSecurity>
  <Lines>32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题目</vt:lpstr>
      </vt:variant>
      <vt:variant>
        <vt:i4>1</vt:i4>
      </vt:variant>
    </vt:vector>
  </HeadingPairs>
  <TitlesOfParts>
    <vt:vector size="2" baseType="lpstr">
      <vt:lpstr>英文个案信息模板</vt:lpstr>
      <vt:lpstr>英文个案信息模板</vt:lpstr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FP182220JP签署文件—涉外POA模板-PCT-英文</dc:title>
  <dc:creator>黄建国</dc:creator>
  <cp:lastModifiedBy>UNI-INTEL</cp:lastModifiedBy>
  <cp:revision>1</cp:revision>
  <dcterms:created xsi:type="dcterms:W3CDTF">2021-06-03T08:55:00Z</dcterms:created>
  <dcterms:modified xsi:type="dcterms:W3CDTF">2021-06-03T08:57:00Z</dcterms:modified>
</cp:coreProperties>
</file>